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left"/>
        <w:textAlignment w:val="auto"/>
        <w:outlineLvl w:val="9"/>
        <w:rPr>
          <w:rFonts w:hint="default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  <w:t>附件20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北海艺术设计学院本科毕业设计（论文）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答辩成绩及评语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/>
        <w:jc w:val="center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（复审答辩用）</w:t>
      </w:r>
    </w:p>
    <w:p>
      <w:pPr>
        <w:ind w:right="-687"/>
        <w:jc w:val="center"/>
        <w:rPr>
          <w:rFonts w:hint="eastAsia" w:ascii="宋体" w:hAnsi="宋体"/>
          <w:color w:val="000000"/>
          <w:sz w:val="24"/>
          <w:szCs w:val="24"/>
        </w:rPr>
      </w:pPr>
    </w:p>
    <w:tbl>
      <w:tblPr>
        <w:tblStyle w:val="2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1"/>
        <w:gridCol w:w="1190"/>
        <w:gridCol w:w="638"/>
        <w:gridCol w:w="986"/>
        <w:gridCol w:w="1686"/>
        <w:gridCol w:w="881"/>
        <w:gridCol w:w="863"/>
        <w:gridCol w:w="9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课题名称</w:t>
            </w:r>
          </w:p>
        </w:tc>
        <w:tc>
          <w:tcPr>
            <w:tcW w:w="72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学生姓名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学号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指导教师姓名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职称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3" w:hRule="atLeast"/>
        </w:trPr>
        <w:tc>
          <w:tcPr>
            <w:tcW w:w="90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评语：</w:t>
            </w: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bookmarkStart w:id="0" w:name="_GoBack"/>
            <w:bookmarkEnd w:id="0"/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sz w:val="21"/>
                <w:szCs w:val="21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sz w:val="21"/>
                <w:szCs w:val="21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sz w:val="21"/>
                <w:szCs w:val="21"/>
              </w:rPr>
            </w:pPr>
          </w:p>
          <w:p>
            <w:pPr>
              <w:spacing w:line="420" w:lineRule="exact"/>
              <w:rPr>
                <w:rFonts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5" w:hRule="atLeast"/>
        </w:trPr>
        <w:tc>
          <w:tcPr>
            <w:tcW w:w="90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ind w:firstLine="210" w:firstLineChars="1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复审答辩组成员的答辩成绩明细：</w:t>
            </w:r>
          </w:p>
          <w:p>
            <w:pPr>
              <w:spacing w:line="420" w:lineRule="exact"/>
              <w:ind w:firstLine="210" w:firstLineChars="1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1.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；2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.       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 ； 3.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；4.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 w:val="21"/>
                <w:szCs w:val="21"/>
              </w:rPr>
              <w:t>； 5.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1"/>
                <w:szCs w:val="21"/>
              </w:rPr>
              <w:t>。</w:t>
            </w:r>
          </w:p>
          <w:p>
            <w:pPr>
              <w:spacing w:line="400" w:lineRule="exact"/>
              <w:ind w:firstLine="210" w:firstLineChars="1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最终答辩成绩（平均答辩成绩）：</w:t>
            </w:r>
            <w:r>
              <w:rPr>
                <w:rFonts w:hint="eastAsia" w:ascii="宋体" w:hAnsi="宋体"/>
                <w:color w:val="000000"/>
                <w:sz w:val="21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color w:val="000000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 xml:space="preserve"> 分</w:t>
            </w:r>
          </w:p>
          <w:p>
            <w:pPr>
              <w:spacing w:line="400" w:lineRule="exact"/>
              <w:ind w:right="-297" w:firstLine="210" w:firstLineChars="100"/>
              <w:jc w:val="left"/>
              <w:rPr>
                <w:rFonts w:hint="eastAsia" w:ascii="宋体" w:hAnsi="宋体"/>
                <w:color w:val="000000"/>
                <w:sz w:val="21"/>
                <w:szCs w:val="21"/>
              </w:rPr>
            </w:pPr>
          </w:p>
          <w:p>
            <w:pPr>
              <w:spacing w:line="400" w:lineRule="exact"/>
              <w:ind w:right="-297" w:firstLine="210" w:firstLineChars="100"/>
              <w:jc w:val="lef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复审答辩组组员签名：</w:t>
            </w:r>
          </w:p>
          <w:p>
            <w:pPr>
              <w:ind w:right="-297"/>
              <w:jc w:val="left"/>
              <w:rPr>
                <w:rFonts w:ascii="宋体" w:hAnsi="宋体"/>
                <w:sz w:val="21"/>
                <w:szCs w:val="21"/>
              </w:rPr>
            </w:pPr>
          </w:p>
          <w:p>
            <w:pPr>
              <w:ind w:right="-687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5" w:hRule="atLeast"/>
        </w:trPr>
        <w:tc>
          <w:tcPr>
            <w:tcW w:w="90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210" w:firstLineChars="100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规范审查成绩： </w:t>
            </w:r>
            <w:r>
              <w:rPr>
                <w:rFonts w:ascii="宋体" w:hAnsi="宋体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</w:rPr>
              <w:t>分×1</w:t>
            </w:r>
            <w:r>
              <w:rPr>
                <w:rFonts w:ascii="宋体" w:hAnsi="宋体"/>
                <w:sz w:val="21"/>
                <w:szCs w:val="21"/>
              </w:rPr>
              <w:t>0</w:t>
            </w:r>
            <w:r>
              <w:rPr>
                <w:rFonts w:hint="eastAsia" w:ascii="宋体" w:hAnsi="宋体"/>
                <w:sz w:val="21"/>
                <w:szCs w:val="21"/>
              </w:rPr>
              <w:t>%=</w:t>
            </w:r>
            <w:r>
              <w:rPr>
                <w:rFonts w:ascii="宋体" w:hAnsi="宋体"/>
                <w:sz w:val="21"/>
                <w:szCs w:val="21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>分</w:t>
            </w:r>
            <w:r>
              <w:rPr>
                <w:rFonts w:ascii="宋体" w:hAnsi="宋体"/>
                <w:sz w:val="21"/>
                <w:szCs w:val="21"/>
              </w:rPr>
              <w:t xml:space="preserve">     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210" w:firstLineChars="100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指导教师评阅打分： </w:t>
            </w:r>
            <w:r>
              <w:rPr>
                <w:rFonts w:ascii="宋体" w:hAnsi="宋体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/>
                <w:sz w:val="21"/>
                <w:szCs w:val="21"/>
              </w:rPr>
              <w:t>分×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/>
                <w:sz w:val="21"/>
                <w:szCs w:val="21"/>
              </w:rPr>
              <w:t>%=</w:t>
            </w:r>
            <w:r>
              <w:rPr>
                <w:rFonts w:ascii="宋体" w:hAnsi="宋体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1"/>
                <w:szCs w:val="21"/>
              </w:rPr>
              <w:t>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210" w:firstLineChars="100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1"/>
                <w:szCs w:val="21"/>
              </w:rPr>
              <w:t>主审教师评阅打分：</w:t>
            </w:r>
            <w:r>
              <w:rPr>
                <w:rFonts w:ascii="宋体" w:hAnsi="宋体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/>
                <w:sz w:val="21"/>
                <w:szCs w:val="21"/>
              </w:rPr>
              <w:t>分×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sz w:val="21"/>
                <w:szCs w:val="21"/>
              </w:rPr>
              <w:t>%=</w:t>
            </w:r>
            <w:r>
              <w:rPr>
                <w:rFonts w:ascii="宋体" w:hAnsi="宋体"/>
                <w:sz w:val="21"/>
                <w:szCs w:val="21"/>
              </w:rPr>
              <w:t xml:space="preserve">       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分 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210" w:firstLineChars="100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最终答辩成绩： </w:t>
            </w:r>
            <w:r>
              <w:rPr>
                <w:rFonts w:ascii="宋体" w:hAnsi="宋体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</w:rPr>
              <w:t>分×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40</w:t>
            </w:r>
            <w:r>
              <w:rPr>
                <w:rFonts w:hint="eastAsia" w:ascii="宋体" w:hAnsi="宋体"/>
                <w:sz w:val="21"/>
                <w:szCs w:val="21"/>
              </w:rPr>
              <w:t>%=</w:t>
            </w:r>
            <w:r>
              <w:rPr>
                <w:rFonts w:ascii="宋体" w:hAnsi="宋体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9" w:hRule="atLeast"/>
        </w:trPr>
        <w:tc>
          <w:tcPr>
            <w:tcW w:w="90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before="156" w:beforeLines="50" w:line="420" w:lineRule="exact"/>
              <w:ind w:left="0" w:leftChars="0" w:firstLine="210" w:firstLineChars="100"/>
              <w:rPr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毕业设计（论文）最终成绩=①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t>+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② </w:t>
            </w:r>
            <w:r>
              <w:rPr>
                <w:rFonts w:ascii="宋体" w:hAnsi="宋体"/>
                <w:sz w:val="21"/>
                <w:szCs w:val="21"/>
              </w:rPr>
              <w:t>+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③ </w:t>
            </w:r>
            <w:r>
              <w:rPr>
                <w:rFonts w:ascii="宋体" w:hAnsi="宋体"/>
                <w:sz w:val="21"/>
                <w:szCs w:val="21"/>
              </w:rPr>
              <w:t xml:space="preserve">+ </w:t>
            </w:r>
            <w:r>
              <w:rPr>
                <w:rFonts w:hint="eastAsia" w:ascii="宋体" w:hAnsi="宋体"/>
                <w:sz w:val="21"/>
                <w:szCs w:val="21"/>
              </w:rPr>
              <w:t>④ =</w:t>
            </w:r>
            <w:r>
              <w:rPr>
                <w:rFonts w:ascii="宋体" w:hAnsi="宋体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/>
                <w:sz w:val="21"/>
                <w:szCs w:val="21"/>
              </w:rPr>
              <w:t>分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 xml:space="preserve">        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1"/>
                <w:szCs w:val="21"/>
              </w:rPr>
              <w:t xml:space="preserve">        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  <w:p>
            <w:pPr>
              <w:spacing w:line="42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/>
                <w:sz w:val="21"/>
                <w:szCs w:val="21"/>
              </w:rPr>
              <w:t>复审答辩组组长签名：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 xml:space="preserve">          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 xml:space="preserve"> 年      月 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line="240" w:lineRule="exact"/>
        <w:ind w:left="0" w:leftChars="0" w:right="0" w:firstLine="440" w:firstLineChars="200"/>
        <w:textAlignment w:val="auto"/>
        <w:rPr>
          <w:rFonts w:ascii="宋体" w:hAnsi="宋体"/>
          <w:color w:val="000000"/>
          <w:sz w:val="22"/>
          <w:szCs w:val="22"/>
        </w:rPr>
      </w:pPr>
      <w:r>
        <w:rPr>
          <w:rFonts w:hint="eastAsia" w:ascii="宋体" w:hAnsi="宋体"/>
          <w:color w:val="000000"/>
          <w:sz w:val="22"/>
          <w:szCs w:val="22"/>
        </w:rPr>
        <w:t>说明：</w:t>
      </w:r>
      <w:r>
        <w:rPr>
          <w:rFonts w:hint="eastAsia" w:ascii="宋体" w:hAnsi="宋体"/>
          <w:color w:val="000000"/>
          <w:sz w:val="22"/>
          <w:szCs w:val="22"/>
          <w:lang w:val="en-US" w:eastAsia="zh-CN"/>
        </w:rPr>
        <w:t>1.</w:t>
      </w:r>
      <w:r>
        <w:rPr>
          <w:rFonts w:hint="eastAsia" w:ascii="宋体" w:hAnsi="宋体"/>
          <w:color w:val="000000"/>
          <w:sz w:val="22"/>
          <w:szCs w:val="22"/>
        </w:rPr>
        <w:t>最终答辩成绩或</w:t>
      </w:r>
      <w:r>
        <w:rPr>
          <w:rFonts w:hint="eastAsia" w:ascii="宋体" w:hAnsi="宋体"/>
          <w:sz w:val="22"/>
          <w:szCs w:val="22"/>
        </w:rPr>
        <w:t>毕业设计（论文）最终成绩</w:t>
      </w:r>
      <w:r>
        <w:rPr>
          <w:rFonts w:hint="eastAsia" w:ascii="宋体" w:hAnsi="宋体"/>
          <w:color w:val="auto"/>
          <w:sz w:val="22"/>
          <w:szCs w:val="22"/>
        </w:rPr>
        <w:t>“＜60分”</w:t>
      </w:r>
      <w:r>
        <w:rPr>
          <w:rFonts w:hint="eastAsia" w:ascii="宋体" w:hAnsi="宋体"/>
          <w:color w:val="000000"/>
          <w:sz w:val="22"/>
          <w:szCs w:val="22"/>
        </w:rPr>
        <w:t>的，毕业设计（论文）成绩认定为不合格；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line="240" w:lineRule="exact"/>
        <w:ind w:left="0" w:leftChars="0" w:right="0" w:firstLine="1100" w:firstLineChars="500"/>
        <w:textAlignment w:val="auto"/>
        <w:rPr>
          <w:rFonts w:hint="eastAsia"/>
        </w:rPr>
      </w:pPr>
      <w:r>
        <w:rPr>
          <w:rFonts w:hint="eastAsia" w:ascii="宋体" w:hAnsi="宋体"/>
          <w:color w:val="000000"/>
          <w:sz w:val="22"/>
          <w:szCs w:val="22"/>
          <w:lang w:val="en-US" w:eastAsia="zh-CN"/>
        </w:rPr>
        <w:t>2.</w:t>
      </w:r>
      <w:r>
        <w:rPr>
          <w:rFonts w:hint="eastAsia" w:ascii="宋体" w:hAnsi="宋体"/>
          <w:color w:val="000000"/>
          <w:sz w:val="22"/>
          <w:szCs w:val="22"/>
        </w:rPr>
        <w:t>毕业设计（论文）最终成绩应四舍五入取整数。</w:t>
      </w:r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04997"/>
    <w:rsid w:val="0C6B3E4C"/>
    <w:rsid w:val="0E7E0566"/>
    <w:rsid w:val="247D6C80"/>
    <w:rsid w:val="29A46C7B"/>
    <w:rsid w:val="2BE912BD"/>
    <w:rsid w:val="490A2F30"/>
    <w:rsid w:val="4A563B69"/>
    <w:rsid w:val="4B06733D"/>
    <w:rsid w:val="50371220"/>
    <w:rsid w:val="522270C2"/>
    <w:rsid w:val="541D74A6"/>
    <w:rsid w:val="55197C6D"/>
    <w:rsid w:val="596D4A2C"/>
    <w:rsid w:val="6EBF31DC"/>
    <w:rsid w:val="6FAC7C04"/>
    <w:rsid w:val="74B17A6A"/>
    <w:rsid w:val="7772528F"/>
    <w:rsid w:val="78C3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夏某某</cp:lastModifiedBy>
  <dcterms:modified xsi:type="dcterms:W3CDTF">2022-04-12T01:16:07Z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20E9152573DC41468BDC6041281CACA3</vt:lpwstr>
  </property>
</Properties>
</file>